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01FF0" w14:textId="77777777" w:rsidR="003E0B89" w:rsidRDefault="005A669B" w:rsidP="003E0B89">
      <w:pPr>
        <w:pStyle w:val="Standard"/>
        <w:spacing w:line="240" w:lineRule="auto"/>
        <w:jc w:val="both"/>
        <w:rPr>
          <w:rFonts w:ascii="Times New Roman" w:hAnsi="Times New Roman" w:cs="Calibri"/>
          <w:i/>
          <w:sz w:val="20"/>
          <w:szCs w:val="20"/>
        </w:rPr>
      </w:pPr>
      <w:r>
        <w:rPr>
          <w:noProof/>
          <w:lang w:eastAsia="pl-PL"/>
        </w:rPr>
        <w:drawing>
          <wp:inline distT="0" distB="5715" distL="0" distR="0" wp14:anchorId="2C93C005" wp14:editId="3B3A39F6">
            <wp:extent cx="5760720" cy="1080135"/>
            <wp:effectExtent l="0" t="0" r="0" b="0"/>
            <wp:docPr id="1" name="Obraz 3" descr="Województwo Kujawsko-Pomors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3" descr="Województwo Kujawsko-Pomorski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2B4A" w:rsidRPr="007C2B4A">
        <w:rPr>
          <w:rFonts w:ascii="Times New Roman" w:hAnsi="Times New Roman" w:cs="Calibri"/>
          <w:i/>
          <w:sz w:val="20"/>
          <w:szCs w:val="20"/>
        </w:rPr>
        <w:t xml:space="preserve"> </w:t>
      </w:r>
    </w:p>
    <w:p w14:paraId="3FEB140D" w14:textId="77777777" w:rsidR="003E0B89" w:rsidRDefault="003E0B89" w:rsidP="003E0B89">
      <w:pPr>
        <w:pStyle w:val="Default"/>
        <w:jc w:val="center"/>
      </w:pPr>
      <w:r>
        <w:rPr>
          <w:rFonts w:ascii="Times New Roman" w:hAnsi="Times New Roman" w:cs="Times New Roman"/>
          <w:b/>
          <w:bCs/>
        </w:rPr>
        <w:t>KLAUZULA INFORMACYJNA</w:t>
      </w:r>
    </w:p>
    <w:p w14:paraId="62C6D175" w14:textId="77777777" w:rsidR="003E0B89" w:rsidRDefault="003E0B89" w:rsidP="003E0B89">
      <w:pPr>
        <w:pStyle w:val="Standard"/>
        <w:spacing w:line="240" w:lineRule="auto"/>
        <w:jc w:val="both"/>
        <w:rPr>
          <w:rFonts w:ascii="Times New Roman" w:hAnsi="Times New Roman" w:cs="Calibri"/>
          <w:i/>
          <w:sz w:val="20"/>
          <w:szCs w:val="20"/>
        </w:rPr>
      </w:pPr>
    </w:p>
    <w:p w14:paraId="6D77D1C7" w14:textId="7E963045" w:rsidR="00615B63" w:rsidRPr="003E0B89" w:rsidRDefault="007C2B4A" w:rsidP="003E0B89">
      <w:pPr>
        <w:pStyle w:val="Standard"/>
        <w:spacing w:line="240" w:lineRule="auto"/>
        <w:jc w:val="both"/>
        <w:rPr>
          <w:rFonts w:ascii="Times New Roman" w:hAnsi="Times New Roman" w:cs="Calibri"/>
          <w:iCs/>
          <w:sz w:val="20"/>
          <w:szCs w:val="20"/>
        </w:rPr>
      </w:pPr>
      <w:r w:rsidRPr="007C2B4A">
        <w:rPr>
          <w:rFonts w:ascii="Times New Roman" w:hAnsi="Times New Roman" w:cs="Calibri"/>
          <w:iCs/>
          <w:sz w:val="24"/>
          <w:szCs w:val="24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(Dz.U.UE.L.2016.119.1) informuję, że</w:t>
      </w:r>
      <w:r w:rsidRPr="007C2B4A">
        <w:rPr>
          <w:rFonts w:ascii="Times New Roman" w:hAnsi="Times New Roman" w:cs="Calibri"/>
          <w:iCs/>
          <w:sz w:val="20"/>
          <w:szCs w:val="20"/>
        </w:rPr>
        <w:t>:</w:t>
      </w:r>
    </w:p>
    <w:p w14:paraId="28B7AEDD" w14:textId="444A8F90" w:rsidR="00615B63" w:rsidRDefault="00615B63" w:rsidP="00615B63">
      <w:pPr>
        <w:pStyle w:val="Default"/>
        <w:jc w:val="both"/>
      </w:pPr>
      <w:r>
        <w:rPr>
          <w:rFonts w:ascii="Times New Roman" w:hAnsi="Times New Roman" w:cs="Times New Roman"/>
        </w:rPr>
        <w:t xml:space="preserve">1. </w:t>
      </w:r>
      <w:r w:rsidR="007C2B4A" w:rsidRPr="007C2B4A">
        <w:rPr>
          <w:rFonts w:ascii="Times New Roman" w:hAnsi="Times New Roman" w:cs="Times New Roman"/>
        </w:rPr>
        <w:t>Administratorem Państwa danych osobowych jest Burmistrz Koronowa,</w:t>
      </w:r>
      <w:r w:rsidR="007C2B4A">
        <w:rPr>
          <w:rFonts w:ascii="Times New Roman" w:hAnsi="Times New Roman" w:cs="Times New Roman"/>
        </w:rPr>
        <w:t xml:space="preserve"> </w:t>
      </w:r>
      <w:r w:rsidR="007C2B4A" w:rsidRPr="007C2B4A">
        <w:rPr>
          <w:rFonts w:ascii="Times New Roman" w:hAnsi="Times New Roman" w:cs="Times New Roman"/>
        </w:rPr>
        <w:t>Pl. Zwycięstwa 1, 86-010 Koronowo, tel. 58 382 64 10.</w:t>
      </w:r>
    </w:p>
    <w:p w14:paraId="29BC1998" w14:textId="77777777" w:rsidR="00615B63" w:rsidRDefault="00615B63" w:rsidP="00615B63">
      <w:pPr>
        <w:pStyle w:val="Default"/>
        <w:jc w:val="both"/>
        <w:rPr>
          <w:rFonts w:ascii="Times New Roman" w:hAnsi="Times New Roman" w:cs="Times New Roman"/>
        </w:rPr>
      </w:pPr>
    </w:p>
    <w:p w14:paraId="302EB6BC" w14:textId="09605F12" w:rsidR="00615B63" w:rsidRDefault="00615B63" w:rsidP="005F0840">
      <w:pPr>
        <w:pStyle w:val="Default"/>
      </w:pPr>
      <w:r>
        <w:rPr>
          <w:rFonts w:ascii="Times New Roman" w:hAnsi="Times New Roman" w:cs="Times New Roman"/>
        </w:rPr>
        <w:t xml:space="preserve">2. </w:t>
      </w:r>
      <w:r w:rsidR="007C2B4A">
        <w:rPr>
          <w:rFonts w:ascii="Times New Roman" w:hAnsi="Times New Roman" w:cs="Times New Roman"/>
          <w:spacing w:val="-6"/>
        </w:rPr>
        <w:t xml:space="preserve">Administrator wyznaczył inspektora ochrony danych, z którym można się </w:t>
      </w:r>
      <w:r w:rsidR="007C2B4A">
        <w:rPr>
          <w:rFonts w:ascii="Times New Roman" w:hAnsi="Times New Roman" w:cs="Times New Roman"/>
          <w:color w:val="auto"/>
          <w:spacing w:val="-6"/>
        </w:rPr>
        <w:t xml:space="preserve">skontaktować w sprawach ochrony swoich danych osobowych pod adresem: </w:t>
      </w:r>
      <w:r w:rsidR="007C2B4A">
        <w:rPr>
          <w:rFonts w:ascii="Times New Roman" w:hAnsi="Times New Roman" w:cs="Times New Roman"/>
          <w:spacing w:val="-6"/>
        </w:rPr>
        <w:br/>
      </w:r>
      <w:r w:rsidR="007C2B4A">
        <w:rPr>
          <w:rFonts w:ascii="Times New Roman" w:hAnsi="Times New Roman" w:cs="Times New Roman"/>
          <w:color w:val="auto"/>
          <w:spacing w:val="-6"/>
        </w:rPr>
        <w:t>e-mail: </w:t>
      </w:r>
      <w:hyperlink r:id="rId7" w:history="1">
        <w:r w:rsidR="007C2B4A">
          <w:rPr>
            <w:rStyle w:val="Hipercze"/>
            <w:rFonts w:ascii="Times New Roman" w:hAnsi="Times New Roman" w:cs="Times New Roman"/>
            <w:spacing w:val="-6"/>
          </w:rPr>
          <w:t>ochronadanych@um.koronowo.pl</w:t>
        </w:r>
      </w:hyperlink>
      <w:r w:rsidR="007C2B4A">
        <w:rPr>
          <w:rFonts w:ascii="Times New Roman" w:hAnsi="Times New Roman" w:cs="Times New Roman"/>
          <w:spacing w:val="-6"/>
        </w:rPr>
        <w:t xml:space="preserve"> lub pisemnie na adres siedziby Administratora wskazany powyżej, we wszystkich sprawach dotyczących przetwarzania danych osobowych oraz korzystania    z praw związanych  z przetwarzaniem danych</w:t>
      </w:r>
      <w:r w:rsidR="007E3087">
        <w:rPr>
          <w:rFonts w:ascii="Times New Roman" w:hAnsi="Times New Roman" w:cs="Times New Roman"/>
          <w:spacing w:val="-6"/>
        </w:rPr>
        <w:t>.</w:t>
      </w:r>
    </w:p>
    <w:p w14:paraId="0B250DF6" w14:textId="77777777" w:rsidR="00615B63" w:rsidRDefault="00615B63" w:rsidP="00615B63">
      <w:pPr>
        <w:pStyle w:val="Default"/>
        <w:jc w:val="both"/>
        <w:rPr>
          <w:rFonts w:ascii="Times New Roman" w:hAnsi="Times New Roman" w:cs="Times New Roman"/>
        </w:rPr>
      </w:pPr>
    </w:p>
    <w:p w14:paraId="27954AAB" w14:textId="72F385AE" w:rsidR="00615B63" w:rsidRDefault="00615B63" w:rsidP="00615B63">
      <w:pPr>
        <w:pStyle w:val="Default"/>
        <w:spacing w:after="55"/>
        <w:jc w:val="both"/>
      </w:pPr>
      <w:r>
        <w:rPr>
          <w:rFonts w:ascii="Times New Roman" w:hAnsi="Times New Roman" w:cs="Times New Roman"/>
        </w:rPr>
        <w:t xml:space="preserve">3. Burmistrz będzie przetwarzać Pani/Pana dane </w:t>
      </w:r>
      <w:r w:rsidR="00251CC7">
        <w:rPr>
          <w:rFonts w:ascii="Times New Roman" w:hAnsi="Times New Roman" w:cs="Times New Roman"/>
        </w:rPr>
        <w:t>w celu:</w:t>
      </w:r>
    </w:p>
    <w:p w14:paraId="255E53B8" w14:textId="0571520F" w:rsidR="00615B63" w:rsidRDefault="00D97952" w:rsidP="00615B63">
      <w:pPr>
        <w:pStyle w:val="Default"/>
        <w:spacing w:after="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41EB3">
        <w:rPr>
          <w:rFonts w:ascii="Times New Roman" w:hAnsi="Times New Roman" w:cs="Times New Roman"/>
        </w:rPr>
        <w:t>przeprowadz</w:t>
      </w:r>
      <w:r w:rsidR="00251CC7">
        <w:rPr>
          <w:rFonts w:ascii="Times New Roman" w:hAnsi="Times New Roman" w:cs="Times New Roman"/>
        </w:rPr>
        <w:t>enia</w:t>
      </w:r>
      <w:r w:rsidR="00E41EB3">
        <w:rPr>
          <w:rFonts w:ascii="Times New Roman" w:hAnsi="Times New Roman" w:cs="Times New Roman"/>
        </w:rPr>
        <w:t xml:space="preserve"> nab</w:t>
      </w:r>
      <w:r w:rsidR="00251CC7">
        <w:rPr>
          <w:rFonts w:ascii="Times New Roman" w:hAnsi="Times New Roman" w:cs="Times New Roman"/>
        </w:rPr>
        <w:t>oru</w:t>
      </w:r>
      <w:r w:rsidR="00E41EB3">
        <w:rPr>
          <w:rFonts w:ascii="Times New Roman" w:hAnsi="Times New Roman" w:cs="Times New Roman"/>
        </w:rPr>
        <w:t xml:space="preserve"> uczestników do </w:t>
      </w:r>
      <w:r w:rsidR="00615B63">
        <w:rPr>
          <w:rFonts w:ascii="Times New Roman" w:hAnsi="Times New Roman" w:cs="Times New Roman"/>
        </w:rPr>
        <w:t xml:space="preserve"> </w:t>
      </w:r>
      <w:r w:rsidR="00615B63">
        <w:rPr>
          <w:rFonts w:ascii="Times New Roman" w:hAnsi="Times New Roman" w:cs="Times New Roman"/>
          <w:b/>
        </w:rPr>
        <w:t>„Programu zapobiegania upadkom dla seniorów w województwie kujawsko – pomorskim”</w:t>
      </w:r>
      <w:r w:rsidR="00E41EB3">
        <w:rPr>
          <w:rFonts w:ascii="Times New Roman" w:hAnsi="Times New Roman" w:cs="Times New Roman"/>
        </w:rPr>
        <w:t xml:space="preserve"> i realizować jego założenia; </w:t>
      </w:r>
    </w:p>
    <w:p w14:paraId="07C81DF8" w14:textId="77777777" w:rsidR="00251CC7" w:rsidRDefault="00251CC7" w:rsidP="00615B63">
      <w:pPr>
        <w:pStyle w:val="Default"/>
        <w:spacing w:after="55"/>
        <w:jc w:val="both"/>
      </w:pPr>
    </w:p>
    <w:p w14:paraId="31D4C11A" w14:textId="77777777" w:rsidR="00615B63" w:rsidRPr="00622566" w:rsidRDefault="00615B63" w:rsidP="00615B63">
      <w:pPr>
        <w:pStyle w:val="Default"/>
        <w:spacing w:after="53"/>
        <w:jc w:val="both"/>
        <w:rPr>
          <w:color w:val="000000" w:themeColor="text1"/>
        </w:rPr>
      </w:pPr>
      <w:r w:rsidRPr="00622566">
        <w:rPr>
          <w:rFonts w:ascii="Times New Roman" w:hAnsi="Times New Roman" w:cs="Times New Roman"/>
          <w:color w:val="000000" w:themeColor="text1"/>
        </w:rPr>
        <w:t>4. Podstawą prawną przetwarzania Pani/Pana danych osobowych będzie odpowiednio:</w:t>
      </w:r>
    </w:p>
    <w:p w14:paraId="1C83000A" w14:textId="6765C205" w:rsidR="00615B63" w:rsidRPr="00622566" w:rsidRDefault="00D97952" w:rsidP="005F0840">
      <w:pPr>
        <w:pStyle w:val="Default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</w:t>
      </w:r>
      <w:r w:rsidR="00E41EB3" w:rsidRPr="00622566">
        <w:rPr>
          <w:rFonts w:ascii="Times New Roman" w:hAnsi="Times New Roman" w:cs="Times New Roman"/>
          <w:color w:val="000000" w:themeColor="text1"/>
        </w:rPr>
        <w:t xml:space="preserve">Pani/Pana zgoda </w:t>
      </w:r>
      <w:r w:rsidR="00615B63" w:rsidRPr="00622566">
        <w:rPr>
          <w:rFonts w:ascii="Times New Roman" w:hAnsi="Times New Roman" w:cs="Times New Roman"/>
          <w:color w:val="000000" w:themeColor="text1"/>
        </w:rPr>
        <w:t>(art. 6 ust. 1 lit. a RODO).</w:t>
      </w:r>
    </w:p>
    <w:p w14:paraId="68A55247" w14:textId="77777777" w:rsidR="00615B63" w:rsidRDefault="00615B63" w:rsidP="00615B63">
      <w:pPr>
        <w:pStyle w:val="Default"/>
        <w:jc w:val="both"/>
        <w:rPr>
          <w:rFonts w:ascii="Times New Roman" w:hAnsi="Times New Roman" w:cs="Times New Roman"/>
        </w:rPr>
      </w:pPr>
    </w:p>
    <w:p w14:paraId="2952550C" w14:textId="7175C7C9" w:rsidR="00615B63" w:rsidRDefault="00615B63" w:rsidP="00615B63">
      <w:pPr>
        <w:pStyle w:val="Default"/>
        <w:spacing w:after="53"/>
        <w:jc w:val="both"/>
      </w:pPr>
      <w:r>
        <w:rPr>
          <w:rFonts w:ascii="Times New Roman" w:hAnsi="Times New Roman" w:cs="Times New Roman"/>
        </w:rPr>
        <w:t>5.Burmistrz ma prawo przekazać dalej Pani/Pana dane innym organom oraz podmiotom, wyłącznie na podstawie przepisów prawa albo jeżeli będzie to konieczne celem realizacji procesu rekrutacyjnego. Burmistrz może przekazywać Pana/Pani dane wyłącznie n/w grupom:</w:t>
      </w:r>
    </w:p>
    <w:p w14:paraId="56956C5F" w14:textId="656CCBAC" w:rsidR="00615B63" w:rsidRDefault="00615B63" w:rsidP="00615B63">
      <w:pPr>
        <w:pStyle w:val="Default"/>
        <w:jc w:val="both"/>
      </w:pPr>
      <w:r>
        <w:rPr>
          <w:rFonts w:ascii="Times New Roman" w:hAnsi="Times New Roman" w:cs="Times New Roman"/>
        </w:rPr>
        <w:t>1) osobom przez siebie upoważnionym – pracownikom Urzędu M</w:t>
      </w:r>
      <w:r w:rsidR="007B3658">
        <w:rPr>
          <w:rFonts w:ascii="Times New Roman" w:hAnsi="Times New Roman" w:cs="Times New Roman"/>
        </w:rPr>
        <w:t>iejskiego w Koronowie</w:t>
      </w:r>
      <w:r>
        <w:rPr>
          <w:rFonts w:ascii="Times New Roman" w:hAnsi="Times New Roman" w:cs="Times New Roman"/>
        </w:rPr>
        <w:t xml:space="preserve">, którzy muszą mieć dostęp do danych, aby wykonywać swoje obowiązki, </w:t>
      </w:r>
    </w:p>
    <w:p w14:paraId="3D6B6F80" w14:textId="77777777" w:rsidR="00615B63" w:rsidRDefault="00615B63" w:rsidP="00615B63">
      <w:pPr>
        <w:pStyle w:val="Default"/>
        <w:spacing w:after="53"/>
        <w:jc w:val="both"/>
      </w:pPr>
      <w:r>
        <w:rPr>
          <w:rFonts w:ascii="Times New Roman" w:hAnsi="Times New Roman" w:cs="Times New Roman"/>
        </w:rPr>
        <w:t>2) podmiotom przetwarzającym – którym Burmistrz zleci czynności wymagające przetwarzania danych,</w:t>
      </w:r>
    </w:p>
    <w:p w14:paraId="5DA1460F" w14:textId="4EBB63FB" w:rsidR="00615B63" w:rsidRDefault="00615B63" w:rsidP="00615B63">
      <w:pPr>
        <w:pStyle w:val="Default"/>
        <w:jc w:val="both"/>
      </w:pPr>
      <w:r>
        <w:rPr>
          <w:rFonts w:ascii="Times New Roman" w:hAnsi="Times New Roman" w:cs="Times New Roman"/>
        </w:rPr>
        <w:t>3) innym odbiorcom danych – np.</w:t>
      </w:r>
      <w:r w:rsidR="00E41EB3">
        <w:rPr>
          <w:rFonts w:ascii="Times New Roman" w:hAnsi="Times New Roman" w:cs="Times New Roman"/>
        </w:rPr>
        <w:t xml:space="preserve"> Regionalny Ośrodek Medycyny Sportowej „SPORTVITA” w Bydgoszczy,</w:t>
      </w:r>
      <w:r w:rsidR="007B36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operatorowi pocztowemu, koordynatorowi programu</w:t>
      </w:r>
      <w:r w:rsidR="00E41EB3">
        <w:rPr>
          <w:rFonts w:ascii="Times New Roman" w:hAnsi="Times New Roman" w:cs="Times New Roman"/>
        </w:rPr>
        <w:t>, trenerowi</w:t>
      </w:r>
      <w:r>
        <w:rPr>
          <w:rFonts w:ascii="Times New Roman" w:hAnsi="Times New Roman" w:cs="Times New Roman"/>
        </w:rPr>
        <w:t xml:space="preserve"> itp.</w:t>
      </w:r>
    </w:p>
    <w:p w14:paraId="0F098F02" w14:textId="77777777" w:rsidR="00615B63" w:rsidRDefault="00615B63" w:rsidP="00615B63">
      <w:pPr>
        <w:pStyle w:val="Default"/>
        <w:rPr>
          <w:rFonts w:ascii="Times New Roman" w:hAnsi="Times New Roman" w:cs="Times New Roman"/>
        </w:rPr>
      </w:pPr>
    </w:p>
    <w:p w14:paraId="7CC0063B" w14:textId="77777777" w:rsidR="00615B63" w:rsidRDefault="00615B63" w:rsidP="00615B63">
      <w:pPr>
        <w:pStyle w:val="Default"/>
        <w:jc w:val="both"/>
      </w:pPr>
      <w:r>
        <w:rPr>
          <w:rFonts w:ascii="Times New Roman" w:hAnsi="Times New Roman" w:cs="Times New Roman"/>
        </w:rPr>
        <w:t>6. Pani/Pana dane będą przechowywane przez czas określony przepisami prawa oraz zasadami realizowania programu i jego rozliczenia, zaś w przypadku wyrażenia zgody na przetwarzanie danych osobowych do czasu jej cofnięcia.</w:t>
      </w:r>
    </w:p>
    <w:p w14:paraId="6DBC02B6" w14:textId="19A4438C" w:rsidR="00615B63" w:rsidRDefault="00615B63" w:rsidP="00615B63">
      <w:pPr>
        <w:pStyle w:val="Default"/>
        <w:rPr>
          <w:rFonts w:ascii="Times New Roman" w:hAnsi="Times New Roman" w:cs="Times New Roman"/>
        </w:rPr>
      </w:pPr>
    </w:p>
    <w:p w14:paraId="4DC02375" w14:textId="77777777" w:rsidR="008B5113" w:rsidRDefault="008B5113" w:rsidP="00615B63">
      <w:pPr>
        <w:pStyle w:val="Default"/>
        <w:rPr>
          <w:rFonts w:ascii="Times New Roman" w:hAnsi="Times New Roman" w:cs="Times New Roman"/>
        </w:rPr>
      </w:pPr>
    </w:p>
    <w:p w14:paraId="60C0F4EE" w14:textId="77777777" w:rsidR="00615B63" w:rsidRDefault="00615B63" w:rsidP="00615B63">
      <w:pPr>
        <w:pStyle w:val="Default"/>
        <w:spacing w:after="68"/>
      </w:pPr>
      <w:r>
        <w:rPr>
          <w:rFonts w:ascii="Times New Roman" w:hAnsi="Times New Roman" w:cs="Times New Roman"/>
        </w:rPr>
        <w:t>7. Ma Pani/Pan prawo do:</w:t>
      </w:r>
    </w:p>
    <w:p w14:paraId="65812F31" w14:textId="77777777" w:rsidR="00615B63" w:rsidRDefault="00615B63" w:rsidP="00615B63">
      <w:pPr>
        <w:pStyle w:val="Default"/>
        <w:spacing w:after="68"/>
      </w:pPr>
      <w:r>
        <w:rPr>
          <w:rFonts w:ascii="Times New Roman" w:hAnsi="Times New Roman" w:cs="Times New Roman"/>
        </w:rPr>
        <w:sym w:font="Times New Roman" w:char="F0B7"/>
      </w:r>
      <w:r>
        <w:rPr>
          <w:rFonts w:ascii="Times New Roman" w:hAnsi="Times New Roman" w:cs="Times New Roman"/>
        </w:rPr>
        <w:t xml:space="preserve"> żądania udostępniania swoich danych osobowych,</w:t>
      </w:r>
    </w:p>
    <w:p w14:paraId="31EFC4BD" w14:textId="77777777" w:rsidR="00313218" w:rsidRDefault="00313218" w:rsidP="00615B63">
      <w:pPr>
        <w:pStyle w:val="Default"/>
        <w:spacing w:after="68"/>
        <w:rPr>
          <w:rFonts w:ascii="Times New Roman" w:hAnsi="Times New Roman" w:cs="Times New Roman"/>
        </w:rPr>
      </w:pPr>
    </w:p>
    <w:p w14:paraId="06535110" w14:textId="77777777" w:rsidR="00313218" w:rsidRDefault="00313218" w:rsidP="00615B63">
      <w:pPr>
        <w:pStyle w:val="Default"/>
        <w:spacing w:after="68"/>
        <w:rPr>
          <w:rFonts w:ascii="Times New Roman" w:hAnsi="Times New Roman" w:cs="Times New Roman"/>
        </w:rPr>
      </w:pPr>
    </w:p>
    <w:p w14:paraId="27FC57C0" w14:textId="565B442D" w:rsidR="00615B63" w:rsidRDefault="00615B63" w:rsidP="00615B63">
      <w:pPr>
        <w:pStyle w:val="Default"/>
        <w:spacing w:after="68"/>
      </w:pPr>
      <w:r>
        <w:rPr>
          <w:rFonts w:ascii="Times New Roman" w:hAnsi="Times New Roman" w:cs="Times New Roman"/>
        </w:rPr>
        <w:sym w:font="Times New Roman" w:char="F0B7"/>
      </w:r>
      <w:r>
        <w:rPr>
          <w:rFonts w:ascii="Times New Roman" w:hAnsi="Times New Roman" w:cs="Times New Roman"/>
        </w:rPr>
        <w:t xml:space="preserve"> ich sprostowania,</w:t>
      </w:r>
    </w:p>
    <w:p w14:paraId="16BF1846" w14:textId="77777777" w:rsidR="00615B63" w:rsidRDefault="00615B63" w:rsidP="00615B63">
      <w:pPr>
        <w:pStyle w:val="Default"/>
        <w:spacing w:after="68"/>
      </w:pPr>
      <w:r>
        <w:rPr>
          <w:rFonts w:ascii="Times New Roman" w:hAnsi="Times New Roman" w:cs="Times New Roman"/>
        </w:rPr>
        <w:sym w:font="Times New Roman" w:char="F0B7"/>
      </w:r>
      <w:r>
        <w:rPr>
          <w:rFonts w:ascii="Times New Roman" w:hAnsi="Times New Roman" w:cs="Times New Roman"/>
        </w:rPr>
        <w:t xml:space="preserve"> ich usunięcia,</w:t>
      </w:r>
    </w:p>
    <w:p w14:paraId="3C12FFC2" w14:textId="77777777" w:rsidR="00615B63" w:rsidRDefault="00615B63" w:rsidP="00615B63">
      <w:pPr>
        <w:pStyle w:val="Default"/>
        <w:spacing w:after="68"/>
      </w:pPr>
      <w:r>
        <w:rPr>
          <w:rFonts w:ascii="Times New Roman" w:hAnsi="Times New Roman" w:cs="Times New Roman"/>
        </w:rPr>
        <w:sym w:font="Times New Roman" w:char="F0B7"/>
      </w:r>
      <w:r>
        <w:rPr>
          <w:rFonts w:ascii="Times New Roman" w:hAnsi="Times New Roman" w:cs="Times New Roman"/>
        </w:rPr>
        <w:t xml:space="preserve"> ograniczenia przetwarzania,</w:t>
      </w:r>
    </w:p>
    <w:p w14:paraId="3FEA9682" w14:textId="77777777" w:rsidR="00615B63" w:rsidRDefault="00615B63" w:rsidP="00615B63">
      <w:pPr>
        <w:pStyle w:val="Default"/>
        <w:spacing w:after="68"/>
      </w:pPr>
      <w:r>
        <w:rPr>
          <w:rFonts w:ascii="Times New Roman" w:hAnsi="Times New Roman" w:cs="Times New Roman"/>
        </w:rPr>
        <w:sym w:font="Times New Roman" w:char="F0B7"/>
      </w:r>
      <w:r>
        <w:rPr>
          <w:rFonts w:ascii="Times New Roman" w:hAnsi="Times New Roman" w:cs="Times New Roman"/>
        </w:rPr>
        <w:t xml:space="preserve"> przenoszenia danych osobowych,</w:t>
      </w:r>
    </w:p>
    <w:p w14:paraId="259CDBAF" w14:textId="77777777" w:rsidR="00615B63" w:rsidRDefault="00615B63" w:rsidP="00615B63">
      <w:pPr>
        <w:pStyle w:val="Default"/>
        <w:spacing w:after="68"/>
      </w:pPr>
      <w:r>
        <w:rPr>
          <w:rFonts w:ascii="Times New Roman" w:hAnsi="Times New Roman" w:cs="Times New Roman"/>
        </w:rPr>
        <w:sym w:font="Times New Roman" w:char="F0B7"/>
      </w:r>
      <w:r>
        <w:rPr>
          <w:rFonts w:ascii="Times New Roman" w:hAnsi="Times New Roman" w:cs="Times New Roman"/>
        </w:rPr>
        <w:t xml:space="preserve"> cofnięcia zgody na przetwarzania danych osobowych w dowolnym momencie bez wpływu na zgodność z prawem przetwarzania, którego dokonano na podstawie wyrażonej przez Panią/Pana zgody przed jej cofnięciem,</w:t>
      </w:r>
    </w:p>
    <w:p w14:paraId="0DA495FB" w14:textId="77777777" w:rsidR="00615B63" w:rsidRDefault="00615B63" w:rsidP="00615B63">
      <w:pPr>
        <w:pStyle w:val="Default"/>
      </w:pPr>
      <w:r>
        <w:rPr>
          <w:rFonts w:ascii="Times New Roman" w:hAnsi="Times New Roman" w:cs="Times New Roman"/>
        </w:rPr>
        <w:sym w:font="Times New Roman" w:char="F0B7"/>
      </w:r>
      <w:r>
        <w:rPr>
          <w:rFonts w:ascii="Times New Roman" w:hAnsi="Times New Roman" w:cs="Times New Roman"/>
        </w:rPr>
        <w:t xml:space="preserve"> wniesienia skargi do organu nadzoru, gdy uzna Pani/Pan, iż przetwarzanie danych osobowych Pani/Pana dotyczących, narusza przepisy ogólnego rozporządzenia o ochronie danych osobowych z dnia 27 kwietnia 2016 r.</w:t>
      </w:r>
    </w:p>
    <w:p w14:paraId="7E1A63A5" w14:textId="77777777" w:rsidR="00615B63" w:rsidRDefault="00615B63" w:rsidP="00615B63">
      <w:pPr>
        <w:pStyle w:val="Default"/>
        <w:rPr>
          <w:rFonts w:ascii="Times New Roman" w:hAnsi="Times New Roman" w:cs="Times New Roman"/>
        </w:rPr>
      </w:pPr>
    </w:p>
    <w:p w14:paraId="556DAA40" w14:textId="77777777" w:rsidR="00615B63" w:rsidRDefault="00615B63" w:rsidP="00615B63">
      <w:pPr>
        <w:pStyle w:val="Default"/>
        <w:jc w:val="both"/>
      </w:pPr>
      <w:r>
        <w:rPr>
          <w:rFonts w:ascii="Times New Roman" w:hAnsi="Times New Roman" w:cs="Times New Roman"/>
        </w:rPr>
        <w:t>8. Podanie przez Panią/Pana danych osobowych jest warunk</w:t>
      </w:r>
      <w:r w:rsidR="00E41EB3">
        <w:rPr>
          <w:rFonts w:ascii="Times New Roman" w:hAnsi="Times New Roman" w:cs="Times New Roman"/>
        </w:rPr>
        <w:t>iem rozpatrzenia Pani/Pana zgłoszenia</w:t>
      </w:r>
      <w:r>
        <w:rPr>
          <w:rFonts w:ascii="Times New Roman" w:hAnsi="Times New Roman" w:cs="Times New Roman"/>
        </w:rPr>
        <w:t xml:space="preserve">. W przypadku niepodania danych osobowych, takich jak: imię, nazwisko, data urodzenia, miejsce zamieszkania, </w:t>
      </w:r>
      <w:r w:rsidR="00E41EB3">
        <w:rPr>
          <w:rFonts w:ascii="Times New Roman" w:hAnsi="Times New Roman" w:cs="Times New Roman"/>
        </w:rPr>
        <w:t xml:space="preserve">PESEL Pani/Pana zgłoszenie nie będzie mogło być rozpoznane. </w:t>
      </w:r>
    </w:p>
    <w:p w14:paraId="6B293615" w14:textId="77777777" w:rsidR="00615B63" w:rsidRDefault="00615B63" w:rsidP="00615B63">
      <w:pPr>
        <w:pStyle w:val="Default"/>
        <w:rPr>
          <w:rFonts w:ascii="Times New Roman" w:hAnsi="Times New Roman" w:cs="Times New Roman"/>
        </w:rPr>
      </w:pPr>
    </w:p>
    <w:p w14:paraId="270CC5DB" w14:textId="77777777" w:rsidR="00615B63" w:rsidRDefault="00615B63" w:rsidP="00615B63">
      <w:pPr>
        <w:pStyle w:val="Default"/>
      </w:pPr>
      <w:r>
        <w:rPr>
          <w:rFonts w:ascii="Times New Roman" w:hAnsi="Times New Roman" w:cs="Times New Roman"/>
        </w:rPr>
        <w:t>9. Pani/Pana dane osobowe nie będą podlegały automatycznemu przetwarzaniu, w tym profilowaniu.</w:t>
      </w:r>
    </w:p>
    <w:p w14:paraId="300F30B6" w14:textId="77777777" w:rsidR="00615B63" w:rsidRDefault="00615B63" w:rsidP="00615B63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51CC7AE7" w14:textId="77777777" w:rsidR="0016343C" w:rsidRDefault="0016343C"/>
    <w:p w14:paraId="0C2F85BE" w14:textId="77777777" w:rsidR="00100FCC" w:rsidRDefault="00100FCC"/>
    <w:p w14:paraId="797BEDE2" w14:textId="77777777" w:rsidR="00100FCC" w:rsidRDefault="00100FCC"/>
    <w:p w14:paraId="1F73C9E3" w14:textId="77777777" w:rsidR="00100FCC" w:rsidRDefault="00100FCC"/>
    <w:p w14:paraId="102549C4" w14:textId="77777777" w:rsidR="00100FCC" w:rsidRDefault="00100FCC"/>
    <w:p w14:paraId="66127FAE" w14:textId="77777777" w:rsidR="00100FCC" w:rsidRDefault="00100FCC"/>
    <w:p w14:paraId="4E0B2FF3" w14:textId="77777777" w:rsidR="00100FCC" w:rsidRDefault="00100FCC"/>
    <w:p w14:paraId="68D145CE" w14:textId="77777777" w:rsidR="00100FCC" w:rsidRDefault="00100FCC"/>
    <w:p w14:paraId="422ADA65" w14:textId="77777777" w:rsidR="00100FCC" w:rsidRDefault="00100FCC"/>
    <w:p w14:paraId="574DF475" w14:textId="77777777" w:rsidR="00100FCC" w:rsidRDefault="00100FCC"/>
    <w:p w14:paraId="1F91DDE1" w14:textId="77777777" w:rsidR="00100FCC" w:rsidRDefault="00100FCC"/>
    <w:p w14:paraId="3E66326A" w14:textId="70F19F42" w:rsidR="00100FCC" w:rsidRDefault="00100FCC">
      <w:r>
        <w:rPr>
          <w:noProof/>
        </w:rPr>
        <w:drawing>
          <wp:inline distT="0" distB="0" distL="0" distR="0" wp14:anchorId="00778C5C" wp14:editId="05504FC3">
            <wp:extent cx="3733800" cy="11811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CA3CC8" w14:textId="77777777" w:rsidR="00100FCC" w:rsidRDefault="00100FCC"/>
    <w:p w14:paraId="067FD3EB" w14:textId="77777777" w:rsidR="00100FCC" w:rsidRDefault="00100FCC"/>
    <w:sectPr w:rsidR="00100FCC" w:rsidSect="00F46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CB6557" w14:textId="77777777" w:rsidR="00FB4A90" w:rsidRDefault="00FB4A90" w:rsidP="00313218">
      <w:pPr>
        <w:spacing w:after="0" w:line="240" w:lineRule="auto"/>
      </w:pPr>
      <w:r>
        <w:separator/>
      </w:r>
    </w:p>
  </w:endnote>
  <w:endnote w:type="continuationSeparator" w:id="0">
    <w:p w14:paraId="55295528" w14:textId="77777777" w:rsidR="00FB4A90" w:rsidRDefault="00FB4A90" w:rsidP="00313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21FDB" w14:textId="77777777" w:rsidR="00FB4A90" w:rsidRDefault="00FB4A90" w:rsidP="00313218">
      <w:pPr>
        <w:spacing w:after="0" w:line="240" w:lineRule="auto"/>
      </w:pPr>
      <w:r>
        <w:separator/>
      </w:r>
    </w:p>
  </w:footnote>
  <w:footnote w:type="continuationSeparator" w:id="0">
    <w:p w14:paraId="6AC0186D" w14:textId="77777777" w:rsidR="00FB4A90" w:rsidRDefault="00FB4A90" w:rsidP="003132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486"/>
    <w:rsid w:val="00100FCC"/>
    <w:rsid w:val="0016343C"/>
    <w:rsid w:val="00202DD2"/>
    <w:rsid w:val="00251CC7"/>
    <w:rsid w:val="002D33E3"/>
    <w:rsid w:val="00313218"/>
    <w:rsid w:val="003E0B89"/>
    <w:rsid w:val="003F2E60"/>
    <w:rsid w:val="004F654E"/>
    <w:rsid w:val="005A669B"/>
    <w:rsid w:val="005F0840"/>
    <w:rsid w:val="00602981"/>
    <w:rsid w:val="00615B63"/>
    <w:rsid w:val="00622566"/>
    <w:rsid w:val="006D2486"/>
    <w:rsid w:val="007B3658"/>
    <w:rsid w:val="007C2B4A"/>
    <w:rsid w:val="007E3087"/>
    <w:rsid w:val="00844014"/>
    <w:rsid w:val="008B5113"/>
    <w:rsid w:val="00A234CF"/>
    <w:rsid w:val="00BA3638"/>
    <w:rsid w:val="00CF5DCE"/>
    <w:rsid w:val="00D76BAA"/>
    <w:rsid w:val="00D97952"/>
    <w:rsid w:val="00E41EB3"/>
    <w:rsid w:val="00F46797"/>
    <w:rsid w:val="00F97C1A"/>
    <w:rsid w:val="00FB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50207"/>
  <w15:docId w15:val="{DA8AEA4D-954B-46DA-88D0-549F8F246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15B63"/>
    <w:pPr>
      <w:suppressAutoHyphens/>
      <w:autoSpaceDN w:val="0"/>
    </w:pPr>
    <w:rPr>
      <w:rFonts w:ascii="Calibri" w:eastAsia="SimSun" w:hAnsi="Calibri" w:cs="F"/>
      <w:kern w:val="3"/>
    </w:rPr>
  </w:style>
  <w:style w:type="paragraph" w:customStyle="1" w:styleId="Default">
    <w:name w:val="Default"/>
    <w:rsid w:val="00615B63"/>
    <w:pPr>
      <w:suppressAutoHyphens/>
      <w:autoSpaceDN w:val="0"/>
      <w:spacing w:after="0" w:line="240" w:lineRule="auto"/>
    </w:pPr>
    <w:rPr>
      <w:rFonts w:ascii="Arial" w:eastAsia="SimSun" w:hAnsi="Arial" w:cs="Arial"/>
      <w:color w:val="000000"/>
      <w:kern w:val="3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6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669B"/>
    <w:rPr>
      <w:rFonts w:ascii="Tahoma" w:hAnsi="Tahoma" w:cs="Tahoma"/>
      <w:sz w:val="16"/>
      <w:szCs w:val="16"/>
    </w:rPr>
  </w:style>
  <w:style w:type="character" w:styleId="Hipercze">
    <w:name w:val="Hyperlink"/>
    <w:semiHidden/>
    <w:rsid w:val="007C2B4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13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218"/>
  </w:style>
  <w:style w:type="paragraph" w:styleId="Stopka">
    <w:name w:val="footer"/>
    <w:basedOn w:val="Normalny"/>
    <w:link w:val="StopkaZnak"/>
    <w:uiPriority w:val="99"/>
    <w:unhideWhenUsed/>
    <w:rsid w:val="00313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3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ochronadanych@um.koronowo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446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Janiszewska</dc:creator>
  <cp:lastModifiedBy>Karolina Szałkowska</cp:lastModifiedBy>
  <cp:revision>20</cp:revision>
  <cp:lastPrinted>2024-06-04T08:07:00Z</cp:lastPrinted>
  <dcterms:created xsi:type="dcterms:W3CDTF">2021-09-15T07:02:00Z</dcterms:created>
  <dcterms:modified xsi:type="dcterms:W3CDTF">2024-06-04T08:20:00Z</dcterms:modified>
</cp:coreProperties>
</file>